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1510" w14:textId="77777777" w:rsidR="00A347A3" w:rsidRPr="00A347A3" w:rsidRDefault="00A347A3" w:rsidP="00A347A3">
      <w:pPr>
        <w:pStyle w:val="Title"/>
        <w:jc w:val="left"/>
        <w:rPr>
          <w:rFonts w:ascii="Calibri" w:hAnsi="Calibri" w:cs="Calibri"/>
          <w:sz w:val="28"/>
          <w:szCs w:val="28"/>
        </w:rPr>
      </w:pPr>
      <w:r w:rsidRPr="00A347A3">
        <w:rPr>
          <w:rFonts w:ascii="Calibri" w:hAnsi="Calibri" w:cs="Calibri"/>
          <w:sz w:val="28"/>
          <w:szCs w:val="28"/>
        </w:rPr>
        <w:t>Sample Data Use Agreement</w:t>
      </w:r>
      <w:r w:rsidR="00135BB5">
        <w:rPr>
          <w:rFonts w:ascii="Calibri" w:hAnsi="Calibri" w:cs="Calibri"/>
          <w:sz w:val="28"/>
          <w:szCs w:val="28"/>
        </w:rPr>
        <w:t xml:space="preserve">  </w:t>
      </w:r>
    </w:p>
    <w:p w14:paraId="19ECCBAD" w14:textId="77777777" w:rsidR="00A347A3" w:rsidRPr="00A347A3" w:rsidRDefault="00A347A3" w:rsidP="00A347A3">
      <w:pPr>
        <w:pStyle w:val="Title"/>
        <w:rPr>
          <w:rFonts w:ascii="Calibri" w:hAnsi="Calibri" w:cs="Calibri"/>
          <w:sz w:val="22"/>
          <w:szCs w:val="22"/>
          <w:u w:val="single"/>
        </w:rPr>
      </w:pPr>
    </w:p>
    <w:p w14:paraId="2C4E5C8D" w14:textId="77777777" w:rsidR="00A347A3" w:rsidRPr="0038464D" w:rsidRDefault="00A347A3" w:rsidP="00A347A3">
      <w:pPr>
        <w:pStyle w:val="BodyText2"/>
        <w:jc w:val="both"/>
        <w:rPr>
          <w:rFonts w:ascii="Calibri" w:hAnsi="Calibri" w:cs="Calibri"/>
          <w:b/>
          <w:color w:val="auto"/>
          <w:sz w:val="22"/>
          <w:szCs w:val="22"/>
        </w:rPr>
      </w:pPr>
      <w:r w:rsidRPr="0038464D">
        <w:rPr>
          <w:rFonts w:ascii="Calibri" w:hAnsi="Calibri" w:cs="Calibri"/>
          <w:b/>
          <w:color w:val="auto"/>
          <w:sz w:val="22"/>
          <w:szCs w:val="22"/>
        </w:rPr>
        <w:t>[This document is intended for informational purposes only, to illustrate HIPAA requiremen</w:t>
      </w:r>
      <w:r w:rsidR="0038464D">
        <w:rPr>
          <w:rFonts w:ascii="Calibri" w:hAnsi="Calibri" w:cs="Calibri"/>
          <w:b/>
          <w:color w:val="auto"/>
          <w:sz w:val="22"/>
          <w:szCs w:val="22"/>
        </w:rPr>
        <w:t xml:space="preserve">ts regarding such agreements. </w:t>
      </w:r>
      <w:r w:rsidRPr="0038464D">
        <w:rPr>
          <w:rFonts w:ascii="Calibri" w:hAnsi="Calibri" w:cs="Calibri"/>
          <w:b/>
          <w:color w:val="auto"/>
          <w:sz w:val="22"/>
          <w:szCs w:val="22"/>
        </w:rPr>
        <w:t xml:space="preserve">Data Use Agreements involving University facilities, staff or faculty must be reviewed and approved by: __________________. ]   </w:t>
      </w:r>
    </w:p>
    <w:p w14:paraId="5541699C" w14:textId="77777777" w:rsidR="00A347A3" w:rsidRPr="00A347A3" w:rsidRDefault="00A347A3" w:rsidP="00A347A3">
      <w:pPr>
        <w:jc w:val="both"/>
        <w:rPr>
          <w:rFonts w:ascii="Calibri" w:hAnsi="Calibri" w:cs="Calibri"/>
          <w:sz w:val="22"/>
          <w:szCs w:val="22"/>
        </w:rPr>
      </w:pPr>
    </w:p>
    <w:p w14:paraId="497D5E16" w14:textId="77777777" w:rsidR="00A347A3" w:rsidRPr="00A347A3" w:rsidRDefault="00A347A3" w:rsidP="00A347A3">
      <w:pPr>
        <w:jc w:val="both"/>
        <w:rPr>
          <w:rFonts w:ascii="Calibri" w:hAnsi="Calibri" w:cs="Calibri"/>
          <w:sz w:val="22"/>
          <w:szCs w:val="22"/>
        </w:rPr>
      </w:pPr>
    </w:p>
    <w:p w14:paraId="698F58B7" w14:textId="77777777" w:rsidR="00A347A3" w:rsidRPr="00A347A3" w:rsidRDefault="00A347A3" w:rsidP="00A347A3">
      <w:pPr>
        <w:jc w:val="both"/>
        <w:rPr>
          <w:rFonts w:ascii="Calibri" w:hAnsi="Calibri" w:cs="Calibri"/>
          <w:sz w:val="22"/>
          <w:szCs w:val="22"/>
        </w:rPr>
      </w:pPr>
      <w:r w:rsidRPr="00A347A3">
        <w:rPr>
          <w:rFonts w:ascii="Calibri" w:hAnsi="Calibri" w:cs="Calibri"/>
          <w:sz w:val="22"/>
          <w:szCs w:val="22"/>
        </w:rPr>
        <w:t>This Data Use Agreement (“DUA”) is effective on the _____ day of _____, 20__, (“Effective Date”) by and between ___________</w:t>
      </w:r>
      <w:r>
        <w:rPr>
          <w:rFonts w:ascii="Calibri" w:hAnsi="Calibri" w:cs="Calibri"/>
          <w:sz w:val="22"/>
          <w:szCs w:val="22"/>
        </w:rPr>
        <w:t>___</w:t>
      </w:r>
      <w:r w:rsidRPr="00A347A3">
        <w:rPr>
          <w:rFonts w:ascii="Calibri" w:hAnsi="Calibri" w:cs="Calibri"/>
          <w:sz w:val="22"/>
          <w:szCs w:val="22"/>
        </w:rPr>
        <w:t>__</w:t>
      </w:r>
      <w:r>
        <w:rPr>
          <w:rFonts w:ascii="Calibri" w:hAnsi="Calibri" w:cs="Calibri"/>
          <w:sz w:val="22"/>
          <w:szCs w:val="22"/>
        </w:rPr>
        <w:t>________________</w:t>
      </w:r>
      <w:r w:rsidRPr="00A347A3">
        <w:rPr>
          <w:rFonts w:ascii="Calibri" w:hAnsi="Calibri" w:cs="Calibri"/>
          <w:sz w:val="22"/>
          <w:szCs w:val="22"/>
        </w:rPr>
        <w:t xml:space="preserve">__ </w:t>
      </w:r>
      <w:r w:rsidRPr="00A347A3">
        <w:rPr>
          <w:rFonts w:ascii="Calibri" w:hAnsi="Calibri" w:cs="Calibri"/>
          <w:b/>
          <w:bCs/>
          <w:sz w:val="22"/>
          <w:szCs w:val="22"/>
        </w:rPr>
        <w:t>[</w:t>
      </w:r>
      <w:r w:rsidRPr="00A347A3">
        <w:rPr>
          <w:rFonts w:ascii="Calibri" w:hAnsi="Calibri" w:cs="Calibri"/>
          <w:b/>
          <w:bCs/>
          <w:i/>
          <w:sz w:val="22"/>
          <w:szCs w:val="22"/>
        </w:rPr>
        <w:t>Insert Covered Entity</w:t>
      </w:r>
      <w:r w:rsidRPr="00A347A3">
        <w:rPr>
          <w:rFonts w:ascii="Calibri" w:hAnsi="Calibri" w:cs="Calibri"/>
          <w:b/>
          <w:bCs/>
          <w:sz w:val="22"/>
          <w:szCs w:val="22"/>
        </w:rPr>
        <w:t xml:space="preserve">] </w:t>
      </w:r>
      <w:r w:rsidRPr="00A347A3">
        <w:rPr>
          <w:rFonts w:ascii="Calibri" w:hAnsi="Calibri" w:cs="Calibri"/>
          <w:sz w:val="22"/>
          <w:szCs w:val="22"/>
        </w:rPr>
        <w:t>(hereinafter “Covered Entity”), a ________________</w:t>
      </w:r>
      <w:r>
        <w:rPr>
          <w:rFonts w:ascii="Calibri" w:hAnsi="Calibri" w:cs="Calibri"/>
          <w:sz w:val="22"/>
          <w:szCs w:val="22"/>
        </w:rPr>
        <w:t>_____________________________________________</w:t>
      </w:r>
      <w:r w:rsidRPr="00A347A3">
        <w:rPr>
          <w:rFonts w:ascii="Calibri" w:hAnsi="Calibri" w:cs="Calibri"/>
          <w:sz w:val="22"/>
          <w:szCs w:val="22"/>
        </w:rPr>
        <w:t>corporation located at ______________________________________________________</w:t>
      </w:r>
      <w:r>
        <w:rPr>
          <w:rFonts w:ascii="Calibri" w:hAnsi="Calibri" w:cs="Calibri"/>
          <w:sz w:val="22"/>
          <w:szCs w:val="22"/>
        </w:rPr>
        <w:t xml:space="preserve">__________ </w:t>
      </w:r>
      <w:r w:rsidRPr="00A347A3">
        <w:rPr>
          <w:rFonts w:ascii="Calibri" w:hAnsi="Calibri" w:cs="Calibri"/>
          <w:sz w:val="22"/>
          <w:szCs w:val="22"/>
        </w:rPr>
        <w:t>and ___________________</w:t>
      </w:r>
      <w:r>
        <w:rPr>
          <w:rFonts w:ascii="Calibri" w:hAnsi="Calibri" w:cs="Calibri"/>
          <w:sz w:val="22"/>
          <w:szCs w:val="22"/>
        </w:rPr>
        <w:t>_________</w:t>
      </w:r>
      <w:r w:rsidRPr="00A347A3">
        <w:rPr>
          <w:rFonts w:ascii="Calibri" w:hAnsi="Calibri" w:cs="Calibri"/>
          <w:sz w:val="22"/>
          <w:szCs w:val="22"/>
        </w:rPr>
        <w:t>_____________</w:t>
      </w:r>
      <w:r w:rsidRPr="00A347A3">
        <w:rPr>
          <w:rFonts w:ascii="Calibri" w:hAnsi="Calibri" w:cs="Calibri"/>
          <w:b/>
          <w:bCs/>
          <w:sz w:val="22"/>
          <w:szCs w:val="22"/>
        </w:rPr>
        <w:t>[</w:t>
      </w:r>
      <w:r w:rsidRPr="00A347A3">
        <w:rPr>
          <w:rFonts w:ascii="Calibri" w:hAnsi="Calibri" w:cs="Calibri"/>
          <w:b/>
          <w:bCs/>
          <w:i/>
          <w:sz w:val="22"/>
          <w:szCs w:val="22"/>
        </w:rPr>
        <w:t>Insert Data Recipient</w:t>
      </w:r>
      <w:r w:rsidRPr="00A347A3">
        <w:rPr>
          <w:rFonts w:ascii="Calibri" w:hAnsi="Calibri" w:cs="Calibri"/>
          <w:b/>
          <w:bCs/>
          <w:sz w:val="22"/>
          <w:szCs w:val="22"/>
        </w:rPr>
        <w:t xml:space="preserve">] </w:t>
      </w:r>
      <w:r w:rsidRPr="00A347A3">
        <w:rPr>
          <w:rFonts w:ascii="Calibri" w:hAnsi="Calibri" w:cs="Calibri"/>
          <w:sz w:val="22"/>
          <w:szCs w:val="22"/>
        </w:rPr>
        <w:t>(hereinafter “Recipient”).</w:t>
      </w:r>
    </w:p>
    <w:p w14:paraId="3B4B65CF" w14:textId="77777777" w:rsidR="00A347A3" w:rsidRDefault="00A347A3" w:rsidP="00A347A3">
      <w:pPr>
        <w:jc w:val="both"/>
        <w:rPr>
          <w:rFonts w:ascii="Calibri" w:hAnsi="Calibri" w:cs="Calibri"/>
          <w:b/>
          <w:bCs/>
          <w:sz w:val="22"/>
          <w:szCs w:val="22"/>
        </w:rPr>
      </w:pPr>
    </w:p>
    <w:p w14:paraId="568D7D4E" w14:textId="77777777" w:rsidR="0038464D" w:rsidRPr="00A347A3" w:rsidRDefault="0038464D" w:rsidP="00A347A3">
      <w:pPr>
        <w:jc w:val="both"/>
        <w:rPr>
          <w:rFonts w:ascii="Calibri" w:hAnsi="Calibri" w:cs="Calibri"/>
          <w:b/>
          <w:bCs/>
          <w:sz w:val="22"/>
          <w:szCs w:val="22"/>
        </w:rPr>
      </w:pPr>
    </w:p>
    <w:p w14:paraId="0D0D01A4" w14:textId="77777777" w:rsidR="00A347A3" w:rsidRPr="00A347A3" w:rsidRDefault="00A347A3" w:rsidP="00A347A3">
      <w:pPr>
        <w:jc w:val="both"/>
        <w:rPr>
          <w:rFonts w:ascii="Calibri" w:hAnsi="Calibri" w:cs="Calibri"/>
          <w:sz w:val="22"/>
          <w:szCs w:val="22"/>
        </w:rPr>
      </w:pPr>
      <w:r w:rsidRPr="00A347A3">
        <w:rPr>
          <w:rFonts w:ascii="Calibri" w:hAnsi="Calibri" w:cs="Calibri"/>
          <w:sz w:val="22"/>
          <w:szCs w:val="22"/>
        </w:rPr>
        <w:t xml:space="preserve">Covered Entity is a Covered Entity as defined in the Health Insurance Portability and Accountability Act of 1996, as amended (HIPAA). Covered Entity is providing Recipient with a Limited Data Set of Protected Health Information (“PHI”) as defined in 45 CFR sec. 164.514(e)(2). This Agreement sets forth the terms and conditions under which Covered Entity will disclose the Limited Data Set to Recipient. Except as otherwise defined herein, any and all capitalized terms in this DUA shall have the definitions set forth in HIPAA. In the event of any inconsistency between the provisions of this DUA and mandatory provisions of HIPAA, as amended, the HIPAA provisions shall control.  </w:t>
      </w:r>
    </w:p>
    <w:p w14:paraId="47049E0F" w14:textId="77777777" w:rsidR="00A347A3" w:rsidRDefault="00A347A3" w:rsidP="00A347A3">
      <w:pPr>
        <w:jc w:val="both"/>
        <w:rPr>
          <w:rFonts w:ascii="Calibri" w:hAnsi="Calibri" w:cs="Calibri"/>
          <w:sz w:val="22"/>
          <w:szCs w:val="22"/>
        </w:rPr>
      </w:pPr>
    </w:p>
    <w:p w14:paraId="1730891B" w14:textId="77777777" w:rsidR="0038464D" w:rsidRPr="00A347A3" w:rsidRDefault="0038464D" w:rsidP="00A347A3">
      <w:pPr>
        <w:jc w:val="both"/>
        <w:rPr>
          <w:rFonts w:ascii="Calibri" w:hAnsi="Calibri" w:cs="Calibri"/>
          <w:sz w:val="22"/>
          <w:szCs w:val="22"/>
        </w:rPr>
      </w:pPr>
    </w:p>
    <w:p w14:paraId="3C089A9D" w14:textId="0577ABC3" w:rsidR="00A347A3" w:rsidRPr="00A347A3" w:rsidRDefault="00A347A3" w:rsidP="00A347A3">
      <w:pPr>
        <w:numPr>
          <w:ilvl w:val="0"/>
          <w:numId w:val="2"/>
        </w:numPr>
        <w:jc w:val="both"/>
        <w:rPr>
          <w:rFonts w:ascii="Calibri" w:hAnsi="Calibri" w:cs="Calibri"/>
          <w:sz w:val="22"/>
          <w:szCs w:val="22"/>
        </w:rPr>
      </w:pPr>
      <w:r w:rsidRPr="00A347A3">
        <w:rPr>
          <w:rFonts w:ascii="Calibri" w:hAnsi="Calibri" w:cs="Calibri"/>
          <w:sz w:val="22"/>
          <w:szCs w:val="22"/>
        </w:rPr>
        <w:t xml:space="preserve">Except as otherwise specified herein, Recipient may make all uses and disclosures of the Limited Data Set necessary to conduct the research described herein: ___________________________________________________ </w:t>
      </w:r>
      <w:r w:rsidRPr="00A347A3">
        <w:rPr>
          <w:rFonts w:ascii="Calibri" w:hAnsi="Calibri" w:cs="Calibri"/>
          <w:b/>
          <w:bCs/>
          <w:sz w:val="22"/>
          <w:szCs w:val="22"/>
        </w:rPr>
        <w:t>[</w:t>
      </w:r>
      <w:r w:rsidRPr="00A347A3">
        <w:rPr>
          <w:rFonts w:ascii="Calibri" w:hAnsi="Calibri" w:cs="Calibri"/>
          <w:b/>
          <w:bCs/>
          <w:i/>
          <w:sz w:val="22"/>
          <w:szCs w:val="22"/>
        </w:rPr>
        <w:t>Insert study title and H</w:t>
      </w:r>
      <w:r w:rsidR="000424A5">
        <w:rPr>
          <w:rFonts w:ascii="Calibri" w:hAnsi="Calibri" w:cs="Calibri"/>
          <w:b/>
          <w:bCs/>
          <w:i/>
          <w:sz w:val="22"/>
          <w:szCs w:val="22"/>
        </w:rPr>
        <w:t>RPP</w:t>
      </w:r>
      <w:r w:rsidRPr="00A347A3">
        <w:rPr>
          <w:rFonts w:ascii="Calibri" w:hAnsi="Calibri" w:cs="Calibri"/>
          <w:b/>
          <w:bCs/>
          <w:i/>
          <w:sz w:val="22"/>
          <w:szCs w:val="22"/>
        </w:rPr>
        <w:t xml:space="preserve"> #</w:t>
      </w:r>
      <w:r w:rsidRPr="00A347A3">
        <w:rPr>
          <w:rFonts w:ascii="Calibri" w:hAnsi="Calibri" w:cs="Calibri"/>
          <w:b/>
          <w:bCs/>
          <w:sz w:val="22"/>
          <w:szCs w:val="22"/>
        </w:rPr>
        <w:t>].</w:t>
      </w:r>
    </w:p>
    <w:p w14:paraId="31204FA7" w14:textId="77777777" w:rsidR="00A347A3" w:rsidRPr="00A347A3" w:rsidRDefault="00A347A3" w:rsidP="00A347A3">
      <w:pPr>
        <w:jc w:val="both"/>
        <w:rPr>
          <w:rFonts w:ascii="Calibri" w:hAnsi="Calibri" w:cs="Calibri"/>
          <w:sz w:val="22"/>
          <w:szCs w:val="22"/>
        </w:rPr>
      </w:pPr>
    </w:p>
    <w:p w14:paraId="3F9C929C" w14:textId="77777777" w:rsidR="00A347A3" w:rsidRPr="00A347A3" w:rsidRDefault="00A347A3" w:rsidP="00A347A3">
      <w:pPr>
        <w:numPr>
          <w:ilvl w:val="0"/>
          <w:numId w:val="2"/>
        </w:numPr>
        <w:jc w:val="both"/>
        <w:rPr>
          <w:rFonts w:ascii="Calibri" w:hAnsi="Calibri" w:cs="Calibri"/>
          <w:sz w:val="22"/>
          <w:szCs w:val="22"/>
        </w:rPr>
      </w:pPr>
      <w:r w:rsidRPr="00A347A3">
        <w:rPr>
          <w:rFonts w:ascii="Calibri" w:hAnsi="Calibri" w:cs="Calibri"/>
          <w:sz w:val="22"/>
          <w:szCs w:val="22"/>
        </w:rPr>
        <w:t xml:space="preserve">In addition to Recipient, the following individuals, or classes of individuals, are permitted to use or receive the Limited Data Set for purposes of the research project: _____________________________________________________________________________________________________________________________________________________ </w:t>
      </w:r>
      <w:r w:rsidRPr="00A347A3">
        <w:rPr>
          <w:rFonts w:ascii="Calibri" w:hAnsi="Calibri" w:cs="Calibri"/>
          <w:b/>
          <w:bCs/>
          <w:sz w:val="22"/>
          <w:szCs w:val="22"/>
        </w:rPr>
        <w:t>[</w:t>
      </w:r>
      <w:r w:rsidRPr="00A347A3">
        <w:rPr>
          <w:rFonts w:ascii="Calibri" w:hAnsi="Calibri" w:cs="Calibri"/>
          <w:b/>
          <w:bCs/>
          <w:i/>
          <w:sz w:val="22"/>
          <w:szCs w:val="22"/>
        </w:rPr>
        <w:t>List</w:t>
      </w:r>
      <w:r w:rsidRPr="00A347A3">
        <w:rPr>
          <w:rFonts w:ascii="Calibri" w:hAnsi="Calibri" w:cs="Calibri"/>
          <w:b/>
          <w:bCs/>
          <w:sz w:val="22"/>
          <w:szCs w:val="22"/>
        </w:rPr>
        <w:t>].</w:t>
      </w:r>
    </w:p>
    <w:p w14:paraId="74B13573" w14:textId="77777777" w:rsidR="00A347A3" w:rsidRPr="00A347A3" w:rsidRDefault="00A347A3" w:rsidP="00A347A3">
      <w:pPr>
        <w:jc w:val="both"/>
        <w:rPr>
          <w:rFonts w:ascii="Calibri" w:hAnsi="Calibri" w:cs="Calibri"/>
          <w:sz w:val="22"/>
          <w:szCs w:val="22"/>
        </w:rPr>
      </w:pPr>
    </w:p>
    <w:p w14:paraId="4D5C6141" w14:textId="77777777" w:rsidR="00A347A3" w:rsidRPr="00A347A3" w:rsidRDefault="00A347A3" w:rsidP="00A347A3">
      <w:pPr>
        <w:numPr>
          <w:ilvl w:val="0"/>
          <w:numId w:val="2"/>
        </w:numPr>
        <w:jc w:val="both"/>
        <w:rPr>
          <w:rFonts w:ascii="Calibri" w:hAnsi="Calibri" w:cs="Calibri"/>
          <w:sz w:val="22"/>
          <w:szCs w:val="22"/>
        </w:rPr>
      </w:pPr>
      <w:r w:rsidRPr="00A347A3">
        <w:rPr>
          <w:rFonts w:ascii="Calibri" w:hAnsi="Calibri" w:cs="Calibri"/>
          <w:sz w:val="22"/>
          <w:szCs w:val="22"/>
        </w:rPr>
        <w:t xml:space="preserve">Recipient agrees that it, and any employees, agents and subcontractors to whom it discloses the PHI, will not use or further disclose the PHI other than as permitted by this DUA or as otherwise required by law or regulation.  </w:t>
      </w:r>
    </w:p>
    <w:p w14:paraId="6C0BEAC7" w14:textId="77777777" w:rsidR="00A347A3" w:rsidRPr="00A347A3" w:rsidRDefault="00A347A3" w:rsidP="00A347A3">
      <w:pPr>
        <w:jc w:val="both"/>
        <w:rPr>
          <w:rFonts w:ascii="Calibri" w:hAnsi="Calibri" w:cs="Calibri"/>
          <w:sz w:val="22"/>
          <w:szCs w:val="22"/>
        </w:rPr>
      </w:pPr>
    </w:p>
    <w:p w14:paraId="203AD147" w14:textId="77777777" w:rsidR="00A347A3" w:rsidRPr="00A347A3" w:rsidRDefault="00A347A3" w:rsidP="00A347A3">
      <w:pPr>
        <w:numPr>
          <w:ilvl w:val="0"/>
          <w:numId w:val="2"/>
        </w:numPr>
        <w:jc w:val="both"/>
        <w:rPr>
          <w:rFonts w:ascii="Calibri" w:hAnsi="Calibri" w:cs="Calibri"/>
          <w:sz w:val="22"/>
          <w:szCs w:val="22"/>
        </w:rPr>
      </w:pPr>
      <w:r w:rsidRPr="00A347A3">
        <w:rPr>
          <w:rFonts w:ascii="Calibri" w:hAnsi="Calibri" w:cs="Calibri"/>
          <w:sz w:val="22"/>
          <w:szCs w:val="22"/>
        </w:rPr>
        <w:t>Recipient agrees to use appropriate safeguards to protect the PHI from misuse or inappropriate disclosure and to prevent use or disclosure of the Limited Data Set other than as provided for by this DUA or as otherwise required by law or regulation.</w:t>
      </w:r>
    </w:p>
    <w:p w14:paraId="0B7B4360" w14:textId="77777777" w:rsidR="00A347A3" w:rsidRPr="00A347A3" w:rsidRDefault="00A347A3" w:rsidP="00A347A3">
      <w:pPr>
        <w:jc w:val="both"/>
        <w:rPr>
          <w:rFonts w:ascii="Calibri" w:hAnsi="Calibri" w:cs="Calibri"/>
          <w:sz w:val="22"/>
          <w:szCs w:val="22"/>
        </w:rPr>
      </w:pPr>
    </w:p>
    <w:p w14:paraId="12D45E4B" w14:textId="77777777" w:rsidR="00A347A3" w:rsidRPr="00A347A3" w:rsidRDefault="00A347A3" w:rsidP="00A347A3">
      <w:pPr>
        <w:numPr>
          <w:ilvl w:val="0"/>
          <w:numId w:val="2"/>
        </w:numPr>
        <w:jc w:val="both"/>
        <w:rPr>
          <w:rFonts w:ascii="Calibri" w:hAnsi="Calibri" w:cs="Calibri"/>
          <w:sz w:val="22"/>
          <w:szCs w:val="22"/>
        </w:rPr>
      </w:pPr>
      <w:r w:rsidRPr="00A347A3">
        <w:rPr>
          <w:rFonts w:ascii="Calibri" w:hAnsi="Calibri" w:cs="Calibri"/>
          <w:sz w:val="22"/>
          <w:szCs w:val="22"/>
        </w:rPr>
        <w:t xml:space="preserve">Recipient agrees to report to Covered Entity any use or disclosure of the Limited Data Set not provided for by this DUA, of which he or she becomes aware. Recipient will take reasonable steps to limit any such further use or disclosure. </w:t>
      </w:r>
    </w:p>
    <w:p w14:paraId="7832215C" w14:textId="77777777" w:rsidR="00A347A3" w:rsidRPr="00A347A3" w:rsidRDefault="00A347A3" w:rsidP="00A347A3">
      <w:pPr>
        <w:jc w:val="both"/>
        <w:rPr>
          <w:rFonts w:ascii="Calibri" w:hAnsi="Calibri" w:cs="Calibri"/>
          <w:sz w:val="22"/>
          <w:szCs w:val="22"/>
        </w:rPr>
      </w:pPr>
    </w:p>
    <w:p w14:paraId="3636B684" w14:textId="77777777" w:rsidR="00A347A3" w:rsidRPr="00A347A3" w:rsidRDefault="00A347A3" w:rsidP="00A347A3">
      <w:pPr>
        <w:numPr>
          <w:ilvl w:val="0"/>
          <w:numId w:val="2"/>
        </w:numPr>
        <w:jc w:val="both"/>
        <w:rPr>
          <w:rFonts w:ascii="Calibri" w:hAnsi="Calibri" w:cs="Calibri"/>
          <w:sz w:val="22"/>
          <w:szCs w:val="22"/>
        </w:rPr>
      </w:pPr>
      <w:r w:rsidRPr="00A347A3">
        <w:rPr>
          <w:rFonts w:ascii="Calibri" w:hAnsi="Calibri" w:cs="Calibri"/>
          <w:sz w:val="22"/>
          <w:szCs w:val="22"/>
        </w:rPr>
        <w:t>Recipient agrees to ensure that any agent, including a subcontractor, to whom he or she provides the Limited Data Set, agrees to the same restrictions and conditions that apply through this DUA, with respect to such information.</w:t>
      </w:r>
    </w:p>
    <w:p w14:paraId="6C04B599" w14:textId="77777777" w:rsidR="00A347A3" w:rsidRPr="00A347A3" w:rsidRDefault="00A347A3" w:rsidP="00A347A3">
      <w:pPr>
        <w:pStyle w:val="ListParagraph"/>
        <w:rPr>
          <w:rFonts w:ascii="Calibri" w:hAnsi="Calibri" w:cs="Calibri"/>
          <w:sz w:val="22"/>
          <w:szCs w:val="22"/>
        </w:rPr>
      </w:pPr>
    </w:p>
    <w:p w14:paraId="0BB7B203" w14:textId="77777777" w:rsidR="00A347A3" w:rsidRPr="00A347A3" w:rsidRDefault="00A347A3" w:rsidP="00A347A3">
      <w:pPr>
        <w:numPr>
          <w:ilvl w:val="0"/>
          <w:numId w:val="2"/>
        </w:numPr>
        <w:jc w:val="both"/>
        <w:rPr>
          <w:rFonts w:ascii="Calibri" w:hAnsi="Calibri" w:cs="Calibri"/>
          <w:sz w:val="22"/>
          <w:szCs w:val="22"/>
        </w:rPr>
      </w:pPr>
      <w:r w:rsidRPr="00A347A3">
        <w:rPr>
          <w:rFonts w:ascii="Calibri" w:hAnsi="Calibri" w:cs="Calibri"/>
          <w:sz w:val="22"/>
          <w:szCs w:val="22"/>
        </w:rPr>
        <w:t xml:space="preserve">Recipient shall not attempt to identify the individuals to whom the PHI pertains, or attempt to contact such individuals. </w:t>
      </w:r>
    </w:p>
    <w:p w14:paraId="2134C148" w14:textId="77777777" w:rsidR="00A347A3" w:rsidRPr="00A347A3" w:rsidRDefault="00A347A3" w:rsidP="00A347A3">
      <w:pPr>
        <w:pStyle w:val="ListParagraph"/>
        <w:rPr>
          <w:rFonts w:ascii="Calibri" w:hAnsi="Calibri" w:cs="Calibri"/>
          <w:sz w:val="22"/>
          <w:szCs w:val="22"/>
        </w:rPr>
      </w:pPr>
    </w:p>
    <w:p w14:paraId="7FE7B6BA" w14:textId="77777777" w:rsidR="00A347A3" w:rsidRPr="00A347A3" w:rsidRDefault="00A347A3" w:rsidP="00A347A3">
      <w:pPr>
        <w:numPr>
          <w:ilvl w:val="0"/>
          <w:numId w:val="2"/>
        </w:numPr>
        <w:jc w:val="both"/>
        <w:rPr>
          <w:rFonts w:ascii="Calibri" w:hAnsi="Calibri" w:cs="Calibri"/>
          <w:sz w:val="22"/>
          <w:szCs w:val="22"/>
        </w:rPr>
      </w:pPr>
      <w:r w:rsidRPr="00A347A3">
        <w:rPr>
          <w:rFonts w:ascii="Calibri" w:hAnsi="Calibri" w:cs="Calibri"/>
          <w:sz w:val="22"/>
          <w:szCs w:val="22"/>
        </w:rPr>
        <w:t xml:space="preserve">This DUA shall be effective on the Effective Date set forth above and shall continue as long as Recipient (or any agent or subcontractor of Recipient) retains the data, unless otherwise terminated by applicable law or regulation. Recipient may terminate this Agreement by returning or destroying the PHI and providing written notice thereof to Covered Entity. Should Recipient commit a material breach of this Agreement, which is not cured within thirty (30) days after Recipient receives notice of such breach from Covered Entity, then Covered Entity shall discontinue disclosure of PHI and if deemed appropriate by Covered Entity, report the breach to the Secretary of Department of Health and Human Services. </w:t>
      </w:r>
    </w:p>
    <w:p w14:paraId="7759FA06" w14:textId="77777777" w:rsidR="0038464D" w:rsidRPr="00A347A3" w:rsidRDefault="0038464D" w:rsidP="00A347A3">
      <w:pPr>
        <w:jc w:val="both"/>
        <w:rPr>
          <w:rFonts w:ascii="Calibri" w:hAnsi="Calibri" w:cs="Calibri"/>
          <w:sz w:val="22"/>
          <w:szCs w:val="22"/>
        </w:rPr>
      </w:pPr>
    </w:p>
    <w:p w14:paraId="51D9AD24" w14:textId="77777777" w:rsidR="00A347A3" w:rsidRPr="00A347A3" w:rsidRDefault="00A347A3" w:rsidP="00A347A3">
      <w:pPr>
        <w:jc w:val="both"/>
        <w:rPr>
          <w:rFonts w:ascii="Calibri" w:hAnsi="Calibri" w:cs="Calibri"/>
          <w:sz w:val="22"/>
          <w:szCs w:val="22"/>
        </w:rPr>
      </w:pPr>
    </w:p>
    <w:p w14:paraId="26D42CC0" w14:textId="77777777" w:rsidR="00A347A3" w:rsidRPr="00A347A3" w:rsidRDefault="00A347A3" w:rsidP="00A347A3">
      <w:pPr>
        <w:jc w:val="both"/>
        <w:rPr>
          <w:rFonts w:ascii="Calibri" w:hAnsi="Calibri" w:cs="Calibri"/>
          <w:sz w:val="22"/>
          <w:szCs w:val="22"/>
        </w:rPr>
      </w:pPr>
    </w:p>
    <w:p w14:paraId="34C58017" w14:textId="77777777" w:rsidR="00A347A3" w:rsidRPr="00A347A3" w:rsidRDefault="00A347A3" w:rsidP="00A347A3">
      <w:pPr>
        <w:tabs>
          <w:tab w:val="left" w:pos="5040"/>
        </w:tabs>
        <w:jc w:val="both"/>
        <w:rPr>
          <w:rFonts w:ascii="Calibri" w:hAnsi="Calibri" w:cs="Calibri"/>
          <w:sz w:val="22"/>
          <w:szCs w:val="22"/>
        </w:rPr>
      </w:pPr>
      <w:r w:rsidRPr="00A347A3">
        <w:rPr>
          <w:rFonts w:ascii="Calibri" w:hAnsi="Calibri" w:cs="Calibri"/>
          <w:b/>
          <w:bCs/>
          <w:sz w:val="22"/>
          <w:szCs w:val="22"/>
        </w:rPr>
        <w:t>[</w:t>
      </w:r>
      <w:r w:rsidRPr="00A347A3">
        <w:rPr>
          <w:rFonts w:ascii="Calibri" w:hAnsi="Calibri" w:cs="Calibri"/>
          <w:b/>
          <w:bCs/>
          <w:i/>
          <w:sz w:val="22"/>
          <w:szCs w:val="22"/>
        </w:rPr>
        <w:t>Insert Covered Entity</w:t>
      </w:r>
      <w:r w:rsidRPr="00A347A3">
        <w:rPr>
          <w:rFonts w:ascii="Calibri" w:hAnsi="Calibri" w:cs="Calibri"/>
          <w:b/>
          <w:bCs/>
          <w:sz w:val="22"/>
          <w:szCs w:val="22"/>
        </w:rPr>
        <w:t>]                                               [</w:t>
      </w:r>
      <w:r w:rsidRPr="00A347A3">
        <w:rPr>
          <w:rFonts w:ascii="Calibri" w:hAnsi="Calibri" w:cs="Calibri"/>
          <w:b/>
          <w:bCs/>
          <w:i/>
          <w:sz w:val="22"/>
          <w:szCs w:val="22"/>
        </w:rPr>
        <w:t>Insert Data Recipient</w:t>
      </w:r>
      <w:r w:rsidRPr="00A347A3">
        <w:rPr>
          <w:rFonts w:ascii="Calibri" w:hAnsi="Calibri" w:cs="Calibri"/>
          <w:b/>
          <w:bCs/>
          <w:sz w:val="22"/>
          <w:szCs w:val="22"/>
        </w:rPr>
        <w:t>]</w:t>
      </w:r>
    </w:p>
    <w:p w14:paraId="17CFD0FE" w14:textId="77777777" w:rsidR="00A347A3" w:rsidRPr="00A347A3" w:rsidRDefault="00A347A3" w:rsidP="00A347A3">
      <w:pPr>
        <w:jc w:val="both"/>
        <w:rPr>
          <w:rFonts w:ascii="Calibri" w:hAnsi="Calibri" w:cs="Calibri"/>
          <w:sz w:val="22"/>
          <w:szCs w:val="22"/>
        </w:rPr>
      </w:pPr>
    </w:p>
    <w:p w14:paraId="1A916390" w14:textId="77777777" w:rsidR="00A347A3" w:rsidRPr="00A347A3" w:rsidRDefault="00A347A3" w:rsidP="00A347A3">
      <w:pPr>
        <w:jc w:val="both"/>
        <w:rPr>
          <w:rFonts w:ascii="Calibri" w:hAnsi="Calibri" w:cs="Calibri"/>
          <w:sz w:val="22"/>
          <w:szCs w:val="22"/>
        </w:rPr>
      </w:pPr>
      <w:r w:rsidRPr="00A347A3">
        <w:rPr>
          <w:rFonts w:ascii="Calibri" w:hAnsi="Calibri" w:cs="Calibri"/>
          <w:sz w:val="22"/>
          <w:szCs w:val="22"/>
        </w:rPr>
        <w:t>Print Name ________________________          Print Name _______________________</w:t>
      </w:r>
    </w:p>
    <w:p w14:paraId="56A54322" w14:textId="77777777" w:rsidR="00A347A3" w:rsidRPr="00A347A3" w:rsidRDefault="00A347A3" w:rsidP="00A347A3">
      <w:pPr>
        <w:jc w:val="both"/>
        <w:rPr>
          <w:rFonts w:ascii="Calibri" w:hAnsi="Calibri" w:cs="Calibri"/>
          <w:sz w:val="22"/>
          <w:szCs w:val="22"/>
        </w:rPr>
      </w:pPr>
    </w:p>
    <w:p w14:paraId="1D0D558E" w14:textId="795060B3" w:rsidR="00A347A3" w:rsidRPr="00A347A3" w:rsidRDefault="00A347A3" w:rsidP="00A347A3">
      <w:pPr>
        <w:jc w:val="both"/>
        <w:rPr>
          <w:rFonts w:ascii="Calibri" w:hAnsi="Calibri" w:cs="Calibri"/>
          <w:sz w:val="22"/>
          <w:szCs w:val="22"/>
        </w:rPr>
      </w:pPr>
      <w:r w:rsidRPr="00A347A3">
        <w:rPr>
          <w:rFonts w:ascii="Calibri" w:hAnsi="Calibri" w:cs="Calibri"/>
          <w:sz w:val="22"/>
          <w:szCs w:val="22"/>
        </w:rPr>
        <w:t>Signature:_________________________</w:t>
      </w:r>
      <w:r w:rsidR="000424A5">
        <w:rPr>
          <w:rFonts w:ascii="Calibri" w:hAnsi="Calibri" w:cs="Calibri"/>
          <w:sz w:val="22"/>
          <w:szCs w:val="22"/>
        </w:rPr>
        <w:t xml:space="preserve">           </w:t>
      </w:r>
      <w:r w:rsidRPr="00A347A3">
        <w:rPr>
          <w:rFonts w:ascii="Calibri" w:hAnsi="Calibri" w:cs="Calibri"/>
          <w:sz w:val="22"/>
          <w:szCs w:val="22"/>
        </w:rPr>
        <w:t>Signature: ________________________</w:t>
      </w:r>
      <w:r>
        <w:rPr>
          <w:rFonts w:ascii="Calibri" w:hAnsi="Calibri" w:cs="Calibri"/>
          <w:sz w:val="22"/>
          <w:szCs w:val="22"/>
        </w:rPr>
        <w:t>_</w:t>
      </w:r>
    </w:p>
    <w:p w14:paraId="2397F923" w14:textId="77777777" w:rsidR="00A347A3" w:rsidRPr="00A347A3" w:rsidRDefault="00A347A3" w:rsidP="00A347A3">
      <w:pPr>
        <w:jc w:val="both"/>
        <w:rPr>
          <w:rFonts w:ascii="Calibri" w:hAnsi="Calibri" w:cs="Calibri"/>
          <w:sz w:val="22"/>
          <w:szCs w:val="22"/>
        </w:rPr>
      </w:pPr>
    </w:p>
    <w:p w14:paraId="183D714F" w14:textId="77777777" w:rsidR="00A347A3" w:rsidRPr="00A347A3" w:rsidRDefault="00A347A3" w:rsidP="00A347A3">
      <w:pPr>
        <w:jc w:val="both"/>
        <w:rPr>
          <w:rFonts w:ascii="Calibri" w:hAnsi="Calibri" w:cs="Calibri"/>
          <w:sz w:val="22"/>
          <w:szCs w:val="22"/>
        </w:rPr>
      </w:pPr>
      <w:r w:rsidRPr="00A347A3">
        <w:rPr>
          <w:rFonts w:ascii="Calibri" w:hAnsi="Calibri" w:cs="Calibri"/>
          <w:sz w:val="22"/>
          <w:szCs w:val="22"/>
        </w:rPr>
        <w:t>Title:_____________________________           Title   ____________________________</w:t>
      </w:r>
    </w:p>
    <w:p w14:paraId="0830A304" w14:textId="77777777" w:rsidR="00A347A3" w:rsidRPr="00A347A3" w:rsidRDefault="00A347A3" w:rsidP="00A347A3">
      <w:pPr>
        <w:jc w:val="both"/>
        <w:rPr>
          <w:rFonts w:ascii="Calibri" w:hAnsi="Calibri" w:cs="Calibri"/>
          <w:sz w:val="22"/>
          <w:szCs w:val="22"/>
        </w:rPr>
      </w:pPr>
    </w:p>
    <w:p w14:paraId="4CEA9696" w14:textId="77777777" w:rsidR="00A347A3" w:rsidRPr="00A347A3" w:rsidRDefault="00A347A3" w:rsidP="00A347A3">
      <w:pPr>
        <w:jc w:val="both"/>
        <w:rPr>
          <w:rFonts w:ascii="Calibri" w:hAnsi="Calibri" w:cs="Calibri"/>
          <w:sz w:val="22"/>
          <w:szCs w:val="22"/>
        </w:rPr>
      </w:pPr>
    </w:p>
    <w:p w14:paraId="5E9FD2EE" w14:textId="77777777" w:rsidR="00A347A3" w:rsidRPr="00A347A3" w:rsidRDefault="00A347A3" w:rsidP="00A347A3">
      <w:pPr>
        <w:jc w:val="both"/>
        <w:rPr>
          <w:rFonts w:ascii="Calibri" w:hAnsi="Calibri" w:cs="Calibri"/>
          <w:sz w:val="22"/>
          <w:szCs w:val="22"/>
        </w:rPr>
      </w:pPr>
    </w:p>
    <w:p w14:paraId="346BD784" w14:textId="77777777" w:rsidR="00A347A3" w:rsidRPr="00A347A3" w:rsidRDefault="00A347A3" w:rsidP="00A347A3">
      <w:pPr>
        <w:ind w:left="360"/>
        <w:jc w:val="center"/>
        <w:rPr>
          <w:rFonts w:ascii="Calibri" w:hAnsi="Calibri" w:cs="Calibri"/>
          <w:sz w:val="22"/>
          <w:szCs w:val="22"/>
        </w:rPr>
      </w:pPr>
    </w:p>
    <w:p w14:paraId="2837C1BD" w14:textId="77777777" w:rsidR="00A347A3" w:rsidRPr="00A347A3" w:rsidRDefault="00A347A3" w:rsidP="00A347A3">
      <w:pPr>
        <w:ind w:left="360"/>
        <w:jc w:val="center"/>
        <w:rPr>
          <w:rFonts w:ascii="Calibri" w:hAnsi="Calibri" w:cs="Calibri"/>
          <w:sz w:val="22"/>
          <w:szCs w:val="22"/>
        </w:rPr>
      </w:pPr>
      <w:r w:rsidRPr="00A347A3">
        <w:rPr>
          <w:rFonts w:ascii="Calibri" w:hAnsi="Calibri" w:cs="Calibri"/>
          <w:sz w:val="22"/>
          <w:szCs w:val="22"/>
        </w:rPr>
        <w:br/>
      </w:r>
    </w:p>
    <w:p w14:paraId="7E1040E1" w14:textId="77777777" w:rsidR="00A347A3" w:rsidRDefault="00A347A3" w:rsidP="00A347A3"/>
    <w:p w14:paraId="5095F40B" w14:textId="77777777" w:rsidR="00CD309F" w:rsidRPr="00B715E8" w:rsidRDefault="00CD309F" w:rsidP="00A347A3">
      <w:pPr>
        <w:jc w:val="both"/>
        <w:rPr>
          <w:rFonts w:ascii="Calibri" w:hAnsi="Calibri" w:cs="Calibri"/>
          <w:sz w:val="22"/>
          <w:szCs w:val="22"/>
        </w:rPr>
      </w:pPr>
    </w:p>
    <w:sectPr w:rsidR="00CD309F" w:rsidRPr="00B715E8" w:rsidSect="008E5477">
      <w:footerReference w:type="defaul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A1AC" w14:textId="77777777" w:rsidR="002E4DDF" w:rsidRDefault="002E4DDF">
      <w:r>
        <w:separator/>
      </w:r>
    </w:p>
  </w:endnote>
  <w:endnote w:type="continuationSeparator" w:id="0">
    <w:p w14:paraId="1FA4B622" w14:textId="77777777" w:rsidR="002E4DDF" w:rsidRDefault="002E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2AA2" w14:textId="77777777" w:rsidR="00931E5E" w:rsidRDefault="00931E5E">
    <w:pPr>
      <w:pStyle w:val="Footer"/>
      <w:jc w:val="center"/>
    </w:pPr>
    <w:r>
      <w:t xml:space="preserve">Page </w:t>
    </w:r>
    <w:r>
      <w:fldChar w:fldCharType="begin"/>
    </w:r>
    <w:r>
      <w:instrText xml:space="preserve"> PAGE </w:instrText>
    </w:r>
    <w:r>
      <w:fldChar w:fldCharType="separate"/>
    </w:r>
    <w:r w:rsidR="005F29B0">
      <w:rPr>
        <w:noProof/>
      </w:rPr>
      <w:t>2</w:t>
    </w:r>
    <w:r>
      <w:fldChar w:fldCharType="end"/>
    </w:r>
    <w:r>
      <w:t xml:space="preserve"> of </w:t>
    </w:r>
    <w:r w:rsidR="002E4DDF">
      <w:fldChar w:fldCharType="begin"/>
    </w:r>
    <w:r w:rsidR="002E4DDF">
      <w:instrText xml:space="preserve"> NUMPAGES </w:instrText>
    </w:r>
    <w:r w:rsidR="002E4DDF">
      <w:fldChar w:fldCharType="separate"/>
    </w:r>
    <w:r w:rsidR="005F29B0">
      <w:rPr>
        <w:noProof/>
      </w:rPr>
      <w:t>2</w:t>
    </w:r>
    <w:r w:rsidR="002E4DD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9398" w14:textId="77777777" w:rsidR="008E5477" w:rsidRDefault="00652C4B" w:rsidP="008E5477">
    <w:pPr>
      <w:pStyle w:val="Footer"/>
      <w:jc w:val="right"/>
    </w:pPr>
    <w:r>
      <w:t>Rev 7/13</w:t>
    </w:r>
  </w:p>
  <w:p w14:paraId="6CE02B6C" w14:textId="77777777" w:rsidR="008E5477" w:rsidRDefault="008E5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66DF" w14:textId="77777777" w:rsidR="002E4DDF" w:rsidRDefault="002E4DDF">
      <w:r>
        <w:separator/>
      </w:r>
    </w:p>
  </w:footnote>
  <w:footnote w:type="continuationSeparator" w:id="0">
    <w:p w14:paraId="2214F4E9" w14:textId="77777777" w:rsidR="002E4DDF" w:rsidRDefault="002E4D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51BE"/>
    <w:multiLevelType w:val="hybridMultilevel"/>
    <w:tmpl w:val="02EC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72D1D"/>
    <w:multiLevelType w:val="hybridMultilevel"/>
    <w:tmpl w:val="C6F89CD6"/>
    <w:lvl w:ilvl="0" w:tplc="C8921D28">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8C"/>
    <w:rsid w:val="00006E02"/>
    <w:rsid w:val="00033B32"/>
    <w:rsid w:val="000424A5"/>
    <w:rsid w:val="000C1988"/>
    <w:rsid w:val="00135BB5"/>
    <w:rsid w:val="00136BEE"/>
    <w:rsid w:val="0019221A"/>
    <w:rsid w:val="0022660F"/>
    <w:rsid w:val="00231A2C"/>
    <w:rsid w:val="002540D7"/>
    <w:rsid w:val="00266A31"/>
    <w:rsid w:val="00275F41"/>
    <w:rsid w:val="002A4D02"/>
    <w:rsid w:val="002E4DDF"/>
    <w:rsid w:val="00316551"/>
    <w:rsid w:val="0038464D"/>
    <w:rsid w:val="00392481"/>
    <w:rsid w:val="003975EA"/>
    <w:rsid w:val="003A7714"/>
    <w:rsid w:val="003F5032"/>
    <w:rsid w:val="00407628"/>
    <w:rsid w:val="004B0BC8"/>
    <w:rsid w:val="004E43FD"/>
    <w:rsid w:val="0057084F"/>
    <w:rsid w:val="005F29B0"/>
    <w:rsid w:val="00652C4B"/>
    <w:rsid w:val="00704C0E"/>
    <w:rsid w:val="00731484"/>
    <w:rsid w:val="007B6117"/>
    <w:rsid w:val="00887497"/>
    <w:rsid w:val="008B431C"/>
    <w:rsid w:val="008E5477"/>
    <w:rsid w:val="00931E5E"/>
    <w:rsid w:val="00941F7B"/>
    <w:rsid w:val="00956B1E"/>
    <w:rsid w:val="009A5EAB"/>
    <w:rsid w:val="00A347A3"/>
    <w:rsid w:val="00A64D62"/>
    <w:rsid w:val="00A75ED0"/>
    <w:rsid w:val="00A9688C"/>
    <w:rsid w:val="00AF6765"/>
    <w:rsid w:val="00B04EE3"/>
    <w:rsid w:val="00B715E8"/>
    <w:rsid w:val="00B720B2"/>
    <w:rsid w:val="00BA693D"/>
    <w:rsid w:val="00BF6BDA"/>
    <w:rsid w:val="00C67078"/>
    <w:rsid w:val="00CD0DA3"/>
    <w:rsid w:val="00CD309F"/>
    <w:rsid w:val="00D03A6A"/>
    <w:rsid w:val="00E015F5"/>
    <w:rsid w:val="00E23796"/>
    <w:rsid w:val="00F24C35"/>
    <w:rsid w:val="00F4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5B5C3"/>
  <w15:chartTrackingRefBased/>
  <w15:docId w15:val="{8FD244FA-F3CC-4348-96CC-7D02F9B8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Cs w:val="20"/>
    </w:rPr>
  </w:style>
  <w:style w:type="paragraph" w:styleId="Header">
    <w:name w:val="header"/>
    <w:basedOn w:val="Normal"/>
    <w:pPr>
      <w:tabs>
        <w:tab w:val="center" w:pos="4320"/>
        <w:tab w:val="right" w:pos="8640"/>
      </w:tabs>
    </w:pPr>
    <w:rPr>
      <w:szCs w:val="20"/>
    </w:rPr>
  </w:style>
  <w:style w:type="paragraph" w:styleId="Footer">
    <w:name w:val="footer"/>
    <w:basedOn w:val="Normal"/>
    <w:link w:val="FooterChar"/>
    <w:pPr>
      <w:tabs>
        <w:tab w:val="center" w:pos="4320"/>
        <w:tab w:val="right" w:pos="8640"/>
      </w:tabs>
    </w:pPr>
    <w:rPr>
      <w:szCs w:val="20"/>
    </w:rPr>
  </w:style>
  <w:style w:type="paragraph" w:styleId="BodyText2">
    <w:name w:val="Body Text 2"/>
    <w:basedOn w:val="Normal"/>
    <w:rPr>
      <w:i/>
      <w:iCs/>
      <w:color w:val="FF0000"/>
    </w:rPr>
  </w:style>
  <w:style w:type="character" w:customStyle="1" w:styleId="FooterChar">
    <w:name w:val="Footer Char"/>
    <w:link w:val="Footer"/>
    <w:rsid w:val="008E5477"/>
    <w:rPr>
      <w:sz w:val="24"/>
    </w:rPr>
  </w:style>
  <w:style w:type="paragraph" w:styleId="Title">
    <w:name w:val="Title"/>
    <w:basedOn w:val="Normal"/>
    <w:link w:val="TitleChar"/>
    <w:qFormat/>
    <w:rsid w:val="00A347A3"/>
    <w:pPr>
      <w:jc w:val="center"/>
    </w:pPr>
    <w:rPr>
      <w:b/>
      <w:bCs/>
    </w:rPr>
  </w:style>
  <w:style w:type="character" w:customStyle="1" w:styleId="TitleChar">
    <w:name w:val="Title Char"/>
    <w:link w:val="Title"/>
    <w:rsid w:val="00A347A3"/>
    <w:rPr>
      <w:b/>
      <w:bCs/>
      <w:sz w:val="24"/>
      <w:szCs w:val="24"/>
    </w:rPr>
  </w:style>
  <w:style w:type="paragraph" w:styleId="ListParagraph">
    <w:name w:val="List Paragraph"/>
    <w:basedOn w:val="Normal"/>
    <w:uiPriority w:val="34"/>
    <w:qFormat/>
    <w:rsid w:val="00A347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9001-970B-4B49-83B1-8195357E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EXAMPLE  OF INFORMED CONSENT STATEMENT</vt:lpstr>
    </vt:vector>
  </TitlesOfParts>
  <Company>KU Center for Research</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INFORMED CONSENT STATEMENT</dc:title>
  <dc:subject/>
  <dc:creator>dhann</dc:creator>
  <cp:keywords/>
  <cp:lastModifiedBy>Paget, Mindie</cp:lastModifiedBy>
  <cp:revision>3</cp:revision>
  <cp:lastPrinted>2005-06-16T19:29:00Z</cp:lastPrinted>
  <dcterms:created xsi:type="dcterms:W3CDTF">2021-08-27T14:53:00Z</dcterms:created>
  <dcterms:modified xsi:type="dcterms:W3CDTF">2021-08-27T15:28:00Z</dcterms:modified>
</cp:coreProperties>
</file>